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8C8" w:rsidRDefault="00ED78C8" w:rsidP="00ED78C8">
      <w:pPr>
        <w:pStyle w:val="NormalnyWeb"/>
        <w:tabs>
          <w:tab w:val="left" w:leader="dot" w:pos="8789"/>
        </w:tabs>
        <w:spacing w:before="0" w:beforeAutospacing="0" w:after="0" w:line="360" w:lineRule="auto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Klauzula informacyjna -  rekrutacja</w:t>
      </w:r>
    </w:p>
    <w:p w:rsidR="00ED78C8" w:rsidRDefault="00ED78C8" w:rsidP="00ED78C8">
      <w:pPr>
        <w:pStyle w:val="western"/>
        <w:spacing w:after="238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Zgodnie z art. 13 ust. 1 i ust. 2 Rozporządzeniem Parlamentu Europejskiego i Rady (UE) 2016/679 </w:t>
      </w:r>
      <w:r>
        <w:rPr>
          <w:rFonts w:ascii="Verdana" w:hAnsi="Verdana"/>
          <w:sz w:val="18"/>
          <w:szCs w:val="18"/>
        </w:rPr>
        <w:br/>
        <w:t>z dnia 27 kwietnia 2016 r. w sprawie ochrony osób fizycznych w związku z przetwarzaniem danych osobowych i w sprawie swobodnego przepływu takich danych oraz uchylenia dyrektywy 95/46/WE  informujemy, iż:</w:t>
      </w:r>
    </w:p>
    <w:p w:rsidR="00ED78C8" w:rsidRDefault="00ED78C8" w:rsidP="00ED78C8">
      <w:pPr>
        <w:pStyle w:val="Akapitzlist"/>
        <w:numPr>
          <w:ilvl w:val="0"/>
          <w:numId w:val="4"/>
        </w:numPr>
        <w:spacing w:after="20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Administratorem danych osobowych jest Śląskie Centrum Przedsiębiorczości, </w:t>
      </w:r>
      <w:r>
        <w:rPr>
          <w:rFonts w:ascii="Verdana" w:hAnsi="Verdana"/>
          <w:sz w:val="18"/>
          <w:szCs w:val="18"/>
        </w:rPr>
        <w:br/>
        <w:t>ul. Katowicka 47, 41-500 Chorzów, tel. 32 743 71 60, e-maila: scp@scp-slask.pl.</w:t>
      </w:r>
    </w:p>
    <w:p w:rsidR="00ED78C8" w:rsidRDefault="00ED78C8" w:rsidP="00ED78C8">
      <w:pPr>
        <w:pStyle w:val="Akapitzlist"/>
        <w:numPr>
          <w:ilvl w:val="0"/>
          <w:numId w:val="4"/>
        </w:numPr>
        <w:spacing w:after="20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Z osobą wyznaczoną do kontaktu w sprawie przetwarzania danych osobowych  można się skontaktować za pośrednictwem adresu e-mail: </w:t>
      </w:r>
      <w:hyperlink r:id="rId7" w:history="1">
        <w:r>
          <w:rPr>
            <w:rStyle w:val="Hipercze"/>
            <w:rFonts w:ascii="Verdana" w:hAnsi="Verdana"/>
            <w:sz w:val="18"/>
            <w:szCs w:val="18"/>
          </w:rPr>
          <w:t>abi@scp-slask.pl</w:t>
        </w:r>
      </w:hyperlink>
      <w:r>
        <w:t>.</w:t>
      </w:r>
    </w:p>
    <w:p w:rsidR="00ED78C8" w:rsidRDefault="00ED78C8" w:rsidP="00ED78C8">
      <w:pPr>
        <w:pStyle w:val="Akapitzlist"/>
        <w:numPr>
          <w:ilvl w:val="0"/>
          <w:numId w:val="4"/>
        </w:numPr>
        <w:spacing w:after="20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Podstawą prawną przetwarzania danych osobowych jest obowiązek prawny Administratora</w:t>
      </w:r>
    </w:p>
    <w:p w:rsidR="00ED78C8" w:rsidRDefault="00ED78C8" w:rsidP="00ED78C8">
      <w:pPr>
        <w:pStyle w:val="Akapitzlist"/>
        <w:spacing w:after="20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w zakresie uzyskania danych na etapie rekrutacji  wynikający z: </w:t>
      </w:r>
    </w:p>
    <w:p w:rsidR="00ED78C8" w:rsidRDefault="00ED78C8" w:rsidP="00ED78C8">
      <w:pPr>
        <w:pStyle w:val="Akapitzlist"/>
        <w:numPr>
          <w:ilvl w:val="0"/>
          <w:numId w:val="5"/>
        </w:numPr>
        <w:spacing w:after="200"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ustawy z dnia 26 czerwca 1974 r. Kodeks Pracy (tekst jednolity Dz. U. z 2018 r. poz. 108  </w:t>
      </w:r>
      <w:r>
        <w:rPr>
          <w:rFonts w:ascii="Verdana" w:hAnsi="Verdana"/>
          <w:sz w:val="18"/>
          <w:szCs w:val="18"/>
        </w:rPr>
        <w:br/>
        <w:t xml:space="preserve">z </w:t>
      </w:r>
      <w:proofErr w:type="spellStart"/>
      <w:r>
        <w:rPr>
          <w:rFonts w:ascii="Verdana" w:hAnsi="Verdana"/>
          <w:sz w:val="18"/>
          <w:szCs w:val="18"/>
        </w:rPr>
        <w:t>późn</w:t>
      </w:r>
      <w:proofErr w:type="spellEnd"/>
      <w:r>
        <w:rPr>
          <w:rFonts w:ascii="Verdana" w:hAnsi="Verdana"/>
          <w:sz w:val="18"/>
          <w:szCs w:val="18"/>
        </w:rPr>
        <w:t>. zm.)</w:t>
      </w:r>
    </w:p>
    <w:p w:rsidR="00ED78C8" w:rsidRDefault="00ED78C8" w:rsidP="00ED78C8">
      <w:pPr>
        <w:pStyle w:val="Akapitzlist"/>
        <w:numPr>
          <w:ilvl w:val="0"/>
          <w:numId w:val="5"/>
        </w:numPr>
        <w:spacing w:after="200"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ustawy z dnia 21 listopada 2008 r. o pracownikach samorządowych (tekst jednolity Dz. U. z 2016 r. poz. 902 z </w:t>
      </w:r>
      <w:proofErr w:type="spellStart"/>
      <w:r>
        <w:rPr>
          <w:rFonts w:ascii="Verdana" w:hAnsi="Verdana"/>
          <w:sz w:val="18"/>
          <w:szCs w:val="18"/>
        </w:rPr>
        <w:t>późn</w:t>
      </w:r>
      <w:proofErr w:type="spellEnd"/>
      <w:r>
        <w:rPr>
          <w:rFonts w:ascii="Verdana" w:hAnsi="Verdana"/>
          <w:sz w:val="18"/>
          <w:szCs w:val="18"/>
        </w:rPr>
        <w:t>. zm.) oraz ewentualna zgoda kandydata (</w:t>
      </w:r>
      <w:r>
        <w:rPr>
          <w:rFonts w:ascii="Verdana" w:hAnsi="Verdana"/>
          <w:bCs/>
          <w:sz w:val="18"/>
          <w:szCs w:val="18"/>
        </w:rPr>
        <w:t>zgoda na przetwarzanie danych osobowych innych niż zawartych w kwestionariuszu osoby ubiegającej się o zatrudnienie</w:t>
      </w:r>
      <w:r>
        <w:rPr>
          <w:rFonts w:ascii="Verdana" w:hAnsi="Verdana"/>
          <w:sz w:val="18"/>
          <w:szCs w:val="18"/>
        </w:rPr>
        <w:t>).</w:t>
      </w:r>
    </w:p>
    <w:p w:rsidR="00ED78C8" w:rsidRDefault="00ED78C8" w:rsidP="00ED78C8">
      <w:pPr>
        <w:pStyle w:val="Akapitzlist"/>
        <w:numPr>
          <w:ilvl w:val="0"/>
          <w:numId w:val="4"/>
        </w:numPr>
        <w:spacing w:after="20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Dane osobowe przetwarzane są wyłącznie dla celów związanych z procesem rekrutacji.</w:t>
      </w:r>
    </w:p>
    <w:p w:rsidR="00ED78C8" w:rsidRDefault="00ED78C8" w:rsidP="00ED78C8">
      <w:pPr>
        <w:pStyle w:val="Akapitzlist"/>
        <w:numPr>
          <w:ilvl w:val="0"/>
          <w:numId w:val="4"/>
        </w:numPr>
        <w:spacing w:after="20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Podanie danych osobowych w dokumencie „Zgoda na przetwarzanie danych osobowych innych niż zawartych w kwestionariuszu osoby ubiegającej się o zatrudnienie” nie jest obowiązkowe, ale ułatwi kontakt z kandydatem i sprawne przeprowadzenie procesu rekrutacji. </w:t>
      </w:r>
    </w:p>
    <w:p w:rsidR="00ED78C8" w:rsidRDefault="00ED78C8" w:rsidP="00ED78C8">
      <w:pPr>
        <w:pStyle w:val="Akapitzlist"/>
        <w:numPr>
          <w:ilvl w:val="0"/>
          <w:numId w:val="4"/>
        </w:numPr>
        <w:spacing w:after="20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Dane będą przechowywane do zakończenia procesu rekrutacyjnego i zostaną usunięte najpóźniej w ciągu 6 miesięcy po jego zakończeniu. </w:t>
      </w:r>
    </w:p>
    <w:p w:rsidR="00ED78C8" w:rsidRDefault="00ED78C8" w:rsidP="00ED78C8">
      <w:pPr>
        <w:pStyle w:val="Akapitzlist"/>
        <w:numPr>
          <w:ilvl w:val="0"/>
          <w:numId w:val="4"/>
        </w:numPr>
        <w:spacing w:after="20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Administrator nie zamierza przekazywać danych kandydatów innym odbiorcom, ani do państwa trzeciego ani do organizacji międzynarodowych. Odbiorcami danych</w:t>
      </w:r>
      <w:r w:rsidR="0002755E">
        <w:rPr>
          <w:rFonts w:ascii="Verdana" w:hAnsi="Verdana"/>
          <w:sz w:val="18"/>
          <w:szCs w:val="18"/>
        </w:rPr>
        <w:t xml:space="preserve"> będą tylko podmioty upoważnion</w:t>
      </w:r>
      <w:r>
        <w:rPr>
          <w:rFonts w:ascii="Verdana" w:hAnsi="Verdana"/>
          <w:sz w:val="18"/>
          <w:szCs w:val="18"/>
        </w:rPr>
        <w:t>e na podstawie przepisów prawa.</w:t>
      </w:r>
    </w:p>
    <w:p w:rsidR="00ED78C8" w:rsidRDefault="00ED78C8" w:rsidP="00ED78C8">
      <w:pPr>
        <w:pStyle w:val="Akapitzlist"/>
        <w:numPr>
          <w:ilvl w:val="0"/>
          <w:numId w:val="4"/>
        </w:numPr>
        <w:spacing w:after="20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Kandydat ma prawo żądać od Administratora dostępu do swoich danych, ich sprostowania, uzupełniania, przenoszenia i usunięcia, a także prawo do ograniczenia przetwarzania danych.</w:t>
      </w:r>
    </w:p>
    <w:p w:rsidR="00ED78C8" w:rsidRDefault="00ED78C8" w:rsidP="00ED78C8">
      <w:pPr>
        <w:pStyle w:val="Akapitzlist"/>
        <w:numPr>
          <w:ilvl w:val="0"/>
          <w:numId w:val="4"/>
        </w:numPr>
        <w:spacing w:after="20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Tam, gdzie do przetwarzania danych osobowych konieczne jest wyrażenie zgody, Kandydat ma prawo do cofnięcia zgody. Wycofanie zgody nie ma wpływu na przetwarzanie danych do momentu jej wycofania.</w:t>
      </w:r>
    </w:p>
    <w:p w:rsidR="00ED78C8" w:rsidRDefault="00ED78C8" w:rsidP="00ED78C8">
      <w:pPr>
        <w:pStyle w:val="Akapitzlist"/>
        <w:numPr>
          <w:ilvl w:val="0"/>
          <w:numId w:val="4"/>
        </w:numPr>
        <w:spacing w:after="20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 związku z przetwarzaniem danych osobowych przez Administratora kandydatowi przysługuje prawo wniesienia skargi do organu nadzorczego.</w:t>
      </w:r>
    </w:p>
    <w:p w:rsidR="00ED78C8" w:rsidRDefault="00ED78C8" w:rsidP="00ED78C8">
      <w:pPr>
        <w:pStyle w:val="Akapitzlist"/>
        <w:numPr>
          <w:ilvl w:val="0"/>
          <w:numId w:val="4"/>
        </w:numPr>
        <w:spacing w:after="20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Dane osobowe kandydata nie będą wykorzystywane do zautomatyzowanego podejmowania decyzji, ani profilowania, o którym mowa w art. 22 RODO.</w:t>
      </w:r>
    </w:p>
    <w:p w:rsidR="009B41BC" w:rsidRPr="00740020" w:rsidRDefault="009B41BC" w:rsidP="00740020">
      <w:pPr>
        <w:pStyle w:val="NormalnyWeb"/>
        <w:spacing w:before="0" w:beforeAutospacing="0" w:after="0" w:line="276" w:lineRule="auto"/>
        <w:jc w:val="both"/>
        <w:rPr>
          <w:rFonts w:ascii="Verdana" w:hAnsi="Verdana"/>
          <w:sz w:val="18"/>
          <w:szCs w:val="18"/>
        </w:rPr>
      </w:pPr>
    </w:p>
    <w:p w:rsidR="0091003C" w:rsidRPr="00740020" w:rsidRDefault="0091003C" w:rsidP="00740020">
      <w:pPr>
        <w:pStyle w:val="Akapitzlist"/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740020" w:rsidRPr="00740020" w:rsidRDefault="0091003C" w:rsidP="00740020">
      <w:pPr>
        <w:pStyle w:val="Akapitzlist"/>
        <w:spacing w:after="200" w:line="276" w:lineRule="auto"/>
        <w:jc w:val="both"/>
        <w:rPr>
          <w:rFonts w:ascii="Verdana" w:hAnsi="Verdana"/>
          <w:sz w:val="18"/>
          <w:szCs w:val="18"/>
        </w:rPr>
      </w:pPr>
      <w:r w:rsidRPr="00740020">
        <w:rPr>
          <w:rFonts w:ascii="Verdana" w:hAnsi="Verdana"/>
          <w:sz w:val="18"/>
          <w:szCs w:val="18"/>
        </w:rPr>
        <w:t xml:space="preserve"> </w:t>
      </w:r>
      <w:r w:rsidR="00740020" w:rsidRPr="00740020">
        <w:rPr>
          <w:rFonts w:ascii="Verdana" w:hAnsi="Verdana" w:cs="Arial"/>
          <w:b/>
          <w:sz w:val="18"/>
          <w:szCs w:val="18"/>
        </w:rPr>
        <w:t xml:space="preserve">Zgoda na przetwarzanie danych osobowych </w:t>
      </w:r>
    </w:p>
    <w:p w:rsidR="00740020" w:rsidRDefault="00740020" w:rsidP="00740020">
      <w:pPr>
        <w:pStyle w:val="NormalnyWeb"/>
        <w:spacing w:before="0" w:beforeAutospacing="0" w:after="0" w:line="276" w:lineRule="auto"/>
        <w:jc w:val="both"/>
        <w:rPr>
          <w:rFonts w:ascii="Verdana" w:hAnsi="Verdana"/>
          <w:sz w:val="18"/>
          <w:szCs w:val="18"/>
        </w:rPr>
      </w:pPr>
      <w:r w:rsidRPr="00740020">
        <w:rPr>
          <w:rFonts w:ascii="Verdana" w:hAnsi="Verdana"/>
          <w:sz w:val="18"/>
          <w:szCs w:val="18"/>
        </w:rPr>
        <w:t xml:space="preserve">Wyrażam zgodę na przetwarzanie </w:t>
      </w:r>
      <w:r w:rsidR="009C53C9" w:rsidRPr="009C53C9">
        <w:rPr>
          <w:rFonts w:ascii="Verdana" w:hAnsi="Verdana"/>
          <w:sz w:val="18"/>
          <w:szCs w:val="18"/>
        </w:rPr>
        <w:t>moich danych osobowych innych niż</w:t>
      </w:r>
      <w:r w:rsidR="000D7107">
        <w:rPr>
          <w:rFonts w:ascii="Verdana" w:hAnsi="Verdana"/>
          <w:sz w:val="18"/>
          <w:szCs w:val="18"/>
        </w:rPr>
        <w:t xml:space="preserve"> </w:t>
      </w:r>
      <w:r w:rsidR="009C53C9" w:rsidRPr="009C53C9">
        <w:rPr>
          <w:rFonts w:ascii="Verdana" w:hAnsi="Verdana"/>
          <w:sz w:val="18"/>
          <w:szCs w:val="18"/>
        </w:rPr>
        <w:t xml:space="preserve"> przewidziane w kodeksie pracy</w:t>
      </w:r>
      <w:r w:rsidR="009C53C9" w:rsidRPr="00740020">
        <w:rPr>
          <w:rFonts w:ascii="Verdana" w:hAnsi="Verdana"/>
          <w:sz w:val="18"/>
          <w:szCs w:val="18"/>
        </w:rPr>
        <w:t xml:space="preserve"> </w:t>
      </w:r>
      <w:r w:rsidRPr="00740020">
        <w:rPr>
          <w:rFonts w:ascii="Verdana" w:hAnsi="Verdana"/>
          <w:sz w:val="18"/>
          <w:szCs w:val="18"/>
        </w:rPr>
        <w:t>przez Śląskiego Centrum Przedsiębiorczości związane z  procesem rekrutacji na stanowisko urzędnicze zgodnie z Rozporządzeniem Parlamentu Europejskiego i Rady (UE) 2016/679 z dnia 27 kwietnia 2016 r. w sprawie ochrony osób fizycznych w związku z przetwarzaniem danych osobowych i w sprawie swobodnego przepływu takich danych oraz uchylenia dyrektywy 95/46/WE.</w:t>
      </w:r>
    </w:p>
    <w:p w:rsidR="000D7107" w:rsidRDefault="000D7107" w:rsidP="00740020">
      <w:pPr>
        <w:pStyle w:val="NormalnyWeb"/>
        <w:spacing w:before="0" w:beforeAutospacing="0" w:after="0" w:line="276" w:lineRule="auto"/>
        <w:jc w:val="both"/>
        <w:rPr>
          <w:rFonts w:ascii="Verdana" w:hAnsi="Verdana"/>
          <w:sz w:val="18"/>
          <w:szCs w:val="18"/>
        </w:rPr>
      </w:pPr>
    </w:p>
    <w:p w:rsidR="000D7107" w:rsidRPr="00740020" w:rsidRDefault="000D7107" w:rsidP="00740020">
      <w:pPr>
        <w:pStyle w:val="NormalnyWeb"/>
        <w:spacing w:before="0" w:beforeAutospacing="0" w:after="0" w:line="276" w:lineRule="auto"/>
        <w:jc w:val="both"/>
        <w:rPr>
          <w:rFonts w:ascii="Verdana" w:hAnsi="Verdana"/>
          <w:sz w:val="18"/>
          <w:szCs w:val="18"/>
        </w:rPr>
      </w:pPr>
    </w:p>
    <w:p w:rsidR="00740020" w:rsidRPr="00740020" w:rsidRDefault="00740020" w:rsidP="00740020">
      <w:pPr>
        <w:pStyle w:val="NormalnyWeb"/>
        <w:spacing w:before="0" w:beforeAutospacing="0" w:after="0" w:line="276" w:lineRule="auto"/>
        <w:jc w:val="both"/>
        <w:rPr>
          <w:rFonts w:ascii="Verdana" w:hAnsi="Verdana"/>
          <w:sz w:val="18"/>
          <w:szCs w:val="18"/>
        </w:rPr>
      </w:pPr>
    </w:p>
    <w:p w:rsidR="00740020" w:rsidRPr="00740020" w:rsidRDefault="00740020" w:rsidP="00740020">
      <w:pPr>
        <w:pStyle w:val="NormalnyWeb"/>
        <w:tabs>
          <w:tab w:val="center" w:pos="5670"/>
        </w:tabs>
        <w:spacing w:before="0" w:beforeAutospacing="0" w:after="0" w:line="276" w:lineRule="auto"/>
        <w:jc w:val="right"/>
        <w:rPr>
          <w:rFonts w:ascii="Verdana" w:hAnsi="Verdana"/>
          <w:sz w:val="18"/>
          <w:szCs w:val="18"/>
        </w:rPr>
      </w:pPr>
      <w:r w:rsidRPr="00740020">
        <w:rPr>
          <w:rFonts w:ascii="Verdana" w:hAnsi="Verdana"/>
          <w:sz w:val="18"/>
          <w:szCs w:val="18"/>
        </w:rPr>
        <w:t>……………………………..</w:t>
      </w:r>
      <w:bookmarkStart w:id="0" w:name="_GoBack"/>
      <w:bookmarkEnd w:id="0"/>
      <w:r w:rsidRPr="00740020">
        <w:rPr>
          <w:rFonts w:ascii="Verdana" w:hAnsi="Verdana"/>
          <w:sz w:val="18"/>
          <w:szCs w:val="18"/>
        </w:rPr>
        <w:t>………………………….</w:t>
      </w:r>
    </w:p>
    <w:p w:rsidR="00740020" w:rsidRPr="00740020" w:rsidRDefault="00740020" w:rsidP="00740020">
      <w:pPr>
        <w:pStyle w:val="NormalnyWeb"/>
        <w:tabs>
          <w:tab w:val="center" w:pos="5670"/>
        </w:tabs>
        <w:spacing w:before="0" w:beforeAutospacing="0" w:after="0" w:line="276" w:lineRule="auto"/>
        <w:jc w:val="right"/>
        <w:rPr>
          <w:rFonts w:ascii="Verdana" w:hAnsi="Verdana"/>
          <w:sz w:val="18"/>
          <w:szCs w:val="18"/>
        </w:rPr>
      </w:pPr>
      <w:r w:rsidRPr="00740020">
        <w:rPr>
          <w:rFonts w:ascii="Verdana" w:hAnsi="Verdana"/>
          <w:sz w:val="18"/>
          <w:szCs w:val="18"/>
        </w:rPr>
        <w:t>Data i podpis osoby ubiegającej się o zatrudnienie</w:t>
      </w:r>
    </w:p>
    <w:p w:rsidR="00740020" w:rsidRPr="00740020" w:rsidRDefault="00740020" w:rsidP="00740020">
      <w:pPr>
        <w:pStyle w:val="NormalnyWeb"/>
        <w:tabs>
          <w:tab w:val="left" w:leader="dot" w:pos="8789"/>
        </w:tabs>
        <w:spacing w:before="0" w:beforeAutospacing="0" w:after="0" w:line="276" w:lineRule="auto"/>
        <w:jc w:val="both"/>
        <w:rPr>
          <w:rFonts w:ascii="Verdana" w:hAnsi="Verdana"/>
          <w:sz w:val="18"/>
          <w:szCs w:val="18"/>
        </w:rPr>
      </w:pPr>
    </w:p>
    <w:p w:rsidR="00740020" w:rsidRPr="00740020" w:rsidRDefault="00740020" w:rsidP="00740020">
      <w:pPr>
        <w:pStyle w:val="Akapitzlist"/>
        <w:spacing w:before="120" w:after="120" w:line="276" w:lineRule="auto"/>
        <w:ind w:left="0"/>
        <w:contextualSpacing w:val="0"/>
        <w:jc w:val="both"/>
        <w:rPr>
          <w:rFonts w:ascii="Verdana" w:hAnsi="Verdana"/>
          <w:sz w:val="18"/>
          <w:szCs w:val="18"/>
        </w:rPr>
      </w:pPr>
    </w:p>
    <w:sectPr w:rsidR="00740020" w:rsidRPr="00740020" w:rsidSect="007D2D3A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EA4" w:rsidRDefault="00AD5EA4" w:rsidP="00B029A6">
      <w:pPr>
        <w:spacing w:after="0" w:line="240" w:lineRule="auto"/>
      </w:pPr>
      <w:r>
        <w:separator/>
      </w:r>
    </w:p>
  </w:endnote>
  <w:endnote w:type="continuationSeparator" w:id="0">
    <w:p w:rsidR="00AD5EA4" w:rsidRDefault="00AD5EA4" w:rsidP="00B02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EA4" w:rsidRDefault="00AD5EA4" w:rsidP="00B029A6">
      <w:pPr>
        <w:spacing w:after="0" w:line="240" w:lineRule="auto"/>
      </w:pPr>
      <w:r>
        <w:separator/>
      </w:r>
    </w:p>
  </w:footnote>
  <w:footnote w:type="continuationSeparator" w:id="0">
    <w:p w:rsidR="00AD5EA4" w:rsidRDefault="00AD5EA4" w:rsidP="00B029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712E7"/>
    <w:multiLevelType w:val="hybridMultilevel"/>
    <w:tmpl w:val="9B0A4CE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C51C27"/>
    <w:multiLevelType w:val="multilevel"/>
    <w:tmpl w:val="68806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C3C5981"/>
    <w:multiLevelType w:val="multilevel"/>
    <w:tmpl w:val="051C8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29A6"/>
    <w:rsid w:val="0002755E"/>
    <w:rsid w:val="000D7107"/>
    <w:rsid w:val="000F4561"/>
    <w:rsid w:val="001763F5"/>
    <w:rsid w:val="001D23F1"/>
    <w:rsid w:val="002F241E"/>
    <w:rsid w:val="0035296C"/>
    <w:rsid w:val="003908F4"/>
    <w:rsid w:val="003B379E"/>
    <w:rsid w:val="004565C9"/>
    <w:rsid w:val="005971EB"/>
    <w:rsid w:val="006F03DD"/>
    <w:rsid w:val="00740020"/>
    <w:rsid w:val="00744752"/>
    <w:rsid w:val="00746B53"/>
    <w:rsid w:val="007D2D3A"/>
    <w:rsid w:val="007D653C"/>
    <w:rsid w:val="0085290F"/>
    <w:rsid w:val="008B6593"/>
    <w:rsid w:val="0091003C"/>
    <w:rsid w:val="0098334C"/>
    <w:rsid w:val="009B41BC"/>
    <w:rsid w:val="009C53C9"/>
    <w:rsid w:val="00A665E4"/>
    <w:rsid w:val="00AD5EA4"/>
    <w:rsid w:val="00B029A6"/>
    <w:rsid w:val="00BD0683"/>
    <w:rsid w:val="00BF00C1"/>
    <w:rsid w:val="00E03C95"/>
    <w:rsid w:val="00E07562"/>
    <w:rsid w:val="00E157A1"/>
    <w:rsid w:val="00ED78C8"/>
    <w:rsid w:val="00F37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08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29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29A6"/>
  </w:style>
  <w:style w:type="paragraph" w:styleId="Stopka">
    <w:name w:val="footer"/>
    <w:basedOn w:val="Normalny"/>
    <w:link w:val="StopkaZnak"/>
    <w:uiPriority w:val="99"/>
    <w:unhideWhenUsed/>
    <w:rsid w:val="00B029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29A6"/>
  </w:style>
  <w:style w:type="paragraph" w:styleId="NormalnyWeb">
    <w:name w:val="Normal (Web)"/>
    <w:basedOn w:val="Normalny"/>
    <w:uiPriority w:val="99"/>
    <w:unhideWhenUsed/>
    <w:rsid w:val="00B029A6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western">
    <w:name w:val="western"/>
    <w:basedOn w:val="Normalny"/>
    <w:uiPriority w:val="99"/>
    <w:rsid w:val="00B029A6"/>
    <w:pPr>
      <w:spacing w:before="100" w:beforeAutospacing="1" w:after="142" w:line="288" w:lineRule="auto"/>
    </w:pPr>
    <w:rPr>
      <w:rFonts w:ascii="Calibri" w:eastAsia="Times New Roman" w:hAnsi="Calibri" w:cs="Calibri"/>
      <w:color w:val="00000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9B41BC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ED78C8"/>
  </w:style>
  <w:style w:type="character" w:styleId="Hipercze">
    <w:name w:val="Hyperlink"/>
    <w:basedOn w:val="Domylnaczcionkaakapitu"/>
    <w:uiPriority w:val="99"/>
    <w:semiHidden/>
    <w:unhideWhenUsed/>
    <w:rsid w:val="00ED78C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90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bi@scp-slas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445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Czarnota</dc:creator>
  <cp:lastModifiedBy>Małgorzata Woźniak</cp:lastModifiedBy>
  <cp:revision>8</cp:revision>
  <dcterms:created xsi:type="dcterms:W3CDTF">2018-06-15T07:39:00Z</dcterms:created>
  <dcterms:modified xsi:type="dcterms:W3CDTF">2018-06-28T10:49:00Z</dcterms:modified>
</cp:coreProperties>
</file>